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ВАССИНСКОГО СЕЛЬСОВЕТА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 xml:space="preserve">ТОГУЧИНСКОГО РАЙОНА 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>НОВОСИБИРСКОЙ ОБЛАСТИ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A111B" w:rsidRPr="00DA111B" w:rsidRDefault="000F4392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Шестьдесят пятой</w:t>
      </w:r>
      <w:r w:rsidR="00DA111B" w:rsidRPr="00DA111B">
        <w:rPr>
          <w:rFonts w:ascii="Times New Roman" w:hAnsi="Times New Roman" w:cs="Times New Roman"/>
          <w:bCs/>
          <w:sz w:val="28"/>
          <w:szCs w:val="28"/>
        </w:rPr>
        <w:t xml:space="preserve"> сессии шестого созыва</w:t>
      </w:r>
    </w:p>
    <w:p w:rsidR="00DA111B" w:rsidRPr="00DA111B" w:rsidRDefault="003B18A4" w:rsidP="00DA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F4392">
        <w:rPr>
          <w:rFonts w:ascii="Times New Roman" w:hAnsi="Times New Roman" w:cs="Times New Roman"/>
          <w:sz w:val="28"/>
          <w:szCs w:val="28"/>
        </w:rPr>
        <w:t>.06.2025</w:t>
      </w:r>
      <w:r w:rsidR="00DA111B" w:rsidRPr="00DA111B">
        <w:rPr>
          <w:rFonts w:ascii="Times New Roman" w:hAnsi="Times New Roman" w:cs="Times New Roman"/>
          <w:sz w:val="28"/>
          <w:szCs w:val="28"/>
        </w:rPr>
        <w:t xml:space="preserve"> г.</w:t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758F4">
        <w:rPr>
          <w:rFonts w:ascii="Times New Roman" w:hAnsi="Times New Roman" w:cs="Times New Roman"/>
          <w:sz w:val="28"/>
          <w:szCs w:val="28"/>
        </w:rPr>
        <w:t xml:space="preserve"> </w:t>
      </w:r>
      <w:r w:rsidR="000F4392">
        <w:rPr>
          <w:rFonts w:ascii="Times New Roman" w:hAnsi="Times New Roman" w:cs="Times New Roman"/>
          <w:sz w:val="28"/>
          <w:szCs w:val="28"/>
        </w:rPr>
        <w:t xml:space="preserve">                           № 205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400E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</w:t>
      </w:r>
    </w:p>
    <w:p w:rsidR="00DA111B" w:rsidRPr="00DA111B" w:rsidRDefault="00A9400E" w:rsidP="00DA11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0F4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24.02.2025</w:t>
      </w:r>
      <w:r w:rsidR="00533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</w:t>
      </w:r>
      <w:r w:rsidR="000F4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198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533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Вассинского сельсовета Тогучинского района Новосибирской области»</w:t>
      </w:r>
    </w:p>
    <w:p w:rsidR="00DA111B" w:rsidRPr="00DA111B" w:rsidRDefault="00DA111B" w:rsidP="00DA111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1B" w:rsidRPr="00DA111B" w:rsidRDefault="006758F4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>Уставом сельского поселения Вассинского сельсовета Тогучинского муниципального района Новосибирской области,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экспертным заключением Министерства юстиции Новосибирской области №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1992-02-02-03/9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23.04.2025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31.07.2020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248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>-ФЗ «О государственном контроле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>(надзоре</w:t>
      </w:r>
      <w:proofErr w:type="gramStart"/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>)и</w:t>
      </w:r>
      <w:proofErr w:type="gramEnd"/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муниципальном контроле в Российской Федерации»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также в целях повышения качества подготавливаемых документов, сокращения нарушений и ошибок, </w:t>
      </w:r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Вассинского сельсовета Тогучинского района Новосибирской области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DA111B">
        <w:rPr>
          <w:rFonts w:ascii="Times New Roman" w:hAnsi="Times New Roman" w:cs="Times New Roman"/>
          <w:sz w:val="28"/>
          <w:szCs w:val="28"/>
        </w:rPr>
        <w:t>:</w:t>
      </w:r>
    </w:p>
    <w:p w:rsidR="00DA111B" w:rsidRPr="0053386E" w:rsidRDefault="007A4BF0" w:rsidP="0053386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111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24.02.2025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198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области»</w:t>
      </w:r>
      <w:r w:rsidR="00440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A111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A4B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A1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4392">
        <w:rPr>
          <w:rFonts w:ascii="Times New Roman" w:hAnsi="Times New Roman" w:cs="Times New Roman"/>
          <w:color w:val="000000"/>
          <w:sz w:val="28"/>
          <w:szCs w:val="28"/>
        </w:rPr>
        <w:t>Пункт 5.2 Положения дополнить подпунктом 6 следующего содержания:</w:t>
      </w:r>
    </w:p>
    <w:p w:rsidR="000F4392" w:rsidRPr="00DA111B" w:rsidRDefault="000F4392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«6) решений об отнесении объектов контроля к соответствующей категории риска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</w:p>
    <w:p w:rsidR="007944A8" w:rsidRDefault="007A4BF0" w:rsidP="000F4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DA111B" w:rsidRDefault="007A4BF0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766E43" w:rsidRPr="00766E43" w:rsidRDefault="00766E43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4392" w:rsidRPr="00CF0813" w:rsidRDefault="000F4392" w:rsidP="000F4392">
      <w:pPr>
        <w:shd w:val="clear" w:color="auto" w:fill="FFFFFF"/>
        <w:tabs>
          <w:tab w:val="left" w:pos="1560"/>
        </w:tabs>
        <w:spacing w:line="336" w:lineRule="atLeast"/>
        <w:contextualSpacing/>
        <w:rPr>
          <w:rFonts w:ascii="Times New Roman" w:hAnsi="Times New Roman"/>
          <w:sz w:val="28"/>
          <w:szCs w:val="28"/>
        </w:rPr>
      </w:pPr>
      <w:r w:rsidRPr="00CF0813">
        <w:rPr>
          <w:rFonts w:ascii="Times New Roman" w:hAnsi="Times New Roman"/>
          <w:sz w:val="28"/>
          <w:szCs w:val="28"/>
        </w:rPr>
        <w:t xml:space="preserve">Председатель Совета депутатов Вассинского сельсовета </w:t>
      </w:r>
    </w:p>
    <w:p w:rsidR="000F4392" w:rsidRPr="00CF0813" w:rsidRDefault="000F4392" w:rsidP="000F4392">
      <w:pPr>
        <w:shd w:val="clear" w:color="auto" w:fill="FFFFFF"/>
        <w:tabs>
          <w:tab w:val="left" w:pos="1560"/>
        </w:tabs>
        <w:spacing w:line="336" w:lineRule="atLeast"/>
        <w:contextualSpacing/>
        <w:rPr>
          <w:rFonts w:ascii="Times New Roman" w:hAnsi="Times New Roman"/>
          <w:sz w:val="28"/>
          <w:szCs w:val="28"/>
        </w:rPr>
      </w:pPr>
      <w:r w:rsidRPr="00CF0813"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CF0813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Pr="00CF0813">
        <w:rPr>
          <w:rFonts w:ascii="Times New Roman" w:hAnsi="Times New Roman"/>
          <w:sz w:val="28"/>
          <w:szCs w:val="28"/>
        </w:rPr>
        <w:t>Буцин</w:t>
      </w:r>
      <w:proofErr w:type="spellEnd"/>
    </w:p>
    <w:p w:rsidR="000F4392" w:rsidRPr="00CF0813" w:rsidRDefault="000F4392" w:rsidP="000F4392">
      <w:pPr>
        <w:shd w:val="clear" w:color="auto" w:fill="FFFFFF"/>
        <w:spacing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0F4392" w:rsidRPr="00CF0813" w:rsidRDefault="000F4392" w:rsidP="000F4392">
      <w:pPr>
        <w:shd w:val="clear" w:color="auto" w:fill="FFFFFF"/>
        <w:spacing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CF0813">
        <w:rPr>
          <w:rFonts w:ascii="Times New Roman" w:hAnsi="Times New Roman"/>
          <w:color w:val="000000"/>
          <w:sz w:val="28"/>
          <w:szCs w:val="28"/>
        </w:rPr>
        <w:t>Глава</w:t>
      </w:r>
      <w:r w:rsidRPr="00CF0813">
        <w:rPr>
          <w:rFonts w:ascii="Times New Roman" w:hAnsi="Times New Roman"/>
          <w:sz w:val="28"/>
          <w:szCs w:val="28"/>
        </w:rPr>
        <w:t xml:space="preserve"> Вассинского сельсовета </w:t>
      </w:r>
    </w:p>
    <w:p w:rsidR="00DA111B" w:rsidRPr="00DA111B" w:rsidRDefault="000F4392" w:rsidP="000F4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13"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F0813">
        <w:rPr>
          <w:rFonts w:ascii="Times New Roman" w:hAnsi="Times New Roman"/>
          <w:sz w:val="28"/>
          <w:szCs w:val="28"/>
        </w:rPr>
        <w:t>С.В. Федорчук</w:t>
      </w:r>
    </w:p>
    <w:p w:rsidR="00ED71FE" w:rsidRPr="00DA111B" w:rsidRDefault="00ED71FE" w:rsidP="00DA111B">
      <w:pPr>
        <w:spacing w:after="0" w:line="240" w:lineRule="auto"/>
        <w:rPr>
          <w:rFonts w:ascii="Times New Roman" w:hAnsi="Times New Roman" w:cs="Times New Roman"/>
        </w:rPr>
      </w:pPr>
    </w:p>
    <w:sectPr w:rsidR="00ED71FE" w:rsidRPr="00DA111B" w:rsidSect="00766E4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5FB0"/>
    <w:multiLevelType w:val="hybridMultilevel"/>
    <w:tmpl w:val="F2E02992"/>
    <w:lvl w:ilvl="0" w:tplc="2B84F2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111B"/>
    <w:rsid w:val="000F4392"/>
    <w:rsid w:val="00120A44"/>
    <w:rsid w:val="001F21E7"/>
    <w:rsid w:val="00210641"/>
    <w:rsid w:val="002327C1"/>
    <w:rsid w:val="002A307A"/>
    <w:rsid w:val="003B18A4"/>
    <w:rsid w:val="003E6E5E"/>
    <w:rsid w:val="00440674"/>
    <w:rsid w:val="0046200C"/>
    <w:rsid w:val="004E69A6"/>
    <w:rsid w:val="0053386E"/>
    <w:rsid w:val="005B4306"/>
    <w:rsid w:val="006136F8"/>
    <w:rsid w:val="006758F4"/>
    <w:rsid w:val="006D59DE"/>
    <w:rsid w:val="006E563F"/>
    <w:rsid w:val="006F7D2B"/>
    <w:rsid w:val="007116B0"/>
    <w:rsid w:val="00766E43"/>
    <w:rsid w:val="007944A8"/>
    <w:rsid w:val="007A4BF0"/>
    <w:rsid w:val="0086610F"/>
    <w:rsid w:val="009202C8"/>
    <w:rsid w:val="00A9400E"/>
    <w:rsid w:val="00AE6F17"/>
    <w:rsid w:val="00D20E79"/>
    <w:rsid w:val="00DA111B"/>
    <w:rsid w:val="00E15D5C"/>
    <w:rsid w:val="00ED71FE"/>
    <w:rsid w:val="00F54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21</cp:revision>
  <cp:lastPrinted>2025-06-19T01:34:00Z</cp:lastPrinted>
  <dcterms:created xsi:type="dcterms:W3CDTF">2021-09-30T04:04:00Z</dcterms:created>
  <dcterms:modified xsi:type="dcterms:W3CDTF">2025-06-19T01:34:00Z</dcterms:modified>
</cp:coreProperties>
</file>